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271B8" w14:textId="77777777" w:rsidR="00B30D5C" w:rsidRDefault="008C4666" w:rsidP="008C4666">
      <w:pPr>
        <w:jc w:val="center"/>
        <w:rPr>
          <w:sz w:val="32"/>
          <w:szCs w:val="32"/>
        </w:rPr>
      </w:pPr>
      <w:r>
        <w:rPr>
          <w:sz w:val="32"/>
          <w:szCs w:val="32"/>
        </w:rPr>
        <w:t>Air Quality Poster Rubric</w:t>
      </w:r>
    </w:p>
    <w:p w14:paraId="22B19D6D" w14:textId="77777777" w:rsidR="008C4666" w:rsidRDefault="008C4666" w:rsidP="008C4666">
      <w:pPr>
        <w:rPr>
          <w:sz w:val="32"/>
          <w:szCs w:val="32"/>
        </w:rPr>
      </w:pPr>
    </w:p>
    <w:p w14:paraId="12F12290" w14:textId="77777777" w:rsidR="008C4666" w:rsidRDefault="008C4666" w:rsidP="008C4666">
      <w:pPr>
        <w:rPr>
          <w:sz w:val="32"/>
          <w:szCs w:val="32"/>
        </w:rPr>
      </w:pPr>
      <w:r>
        <w:rPr>
          <w:sz w:val="32"/>
          <w:szCs w:val="32"/>
        </w:rPr>
        <w:t>Once you look at your particles, you will create a poster warning the school community about the school’s air quality.  Included in the poster must be a picture of the particles, five vocabulary words (used appropriately), one specific warning about the health effects, and one way to protect the community from the particles.  Please also include two ways to decrease the pollution in our community.</w:t>
      </w:r>
    </w:p>
    <w:p w14:paraId="47C7981F" w14:textId="77777777" w:rsidR="008C4666" w:rsidRDefault="008C4666" w:rsidP="008C4666">
      <w:pPr>
        <w:rPr>
          <w:sz w:val="32"/>
          <w:szCs w:val="32"/>
        </w:rPr>
      </w:pPr>
    </w:p>
    <w:tbl>
      <w:tblPr>
        <w:tblStyle w:val="TableGrid"/>
        <w:tblW w:w="0" w:type="auto"/>
        <w:tblLook w:val="04A0" w:firstRow="1" w:lastRow="0" w:firstColumn="1" w:lastColumn="0" w:noHBand="0" w:noVBand="1"/>
      </w:tblPr>
      <w:tblGrid>
        <w:gridCol w:w="2214"/>
        <w:gridCol w:w="2214"/>
        <w:gridCol w:w="2214"/>
        <w:gridCol w:w="2214"/>
      </w:tblGrid>
      <w:tr w:rsidR="008C4666" w14:paraId="31C15E15" w14:textId="77777777" w:rsidTr="008C4666">
        <w:tc>
          <w:tcPr>
            <w:tcW w:w="2214" w:type="dxa"/>
          </w:tcPr>
          <w:p w14:paraId="4F23C4BD" w14:textId="77777777" w:rsidR="008C4666" w:rsidRDefault="008C4666" w:rsidP="008C4666">
            <w:pPr>
              <w:jc w:val="center"/>
              <w:rPr>
                <w:sz w:val="32"/>
                <w:szCs w:val="32"/>
              </w:rPr>
            </w:pPr>
          </w:p>
        </w:tc>
        <w:tc>
          <w:tcPr>
            <w:tcW w:w="2214" w:type="dxa"/>
          </w:tcPr>
          <w:p w14:paraId="2A3F5A95" w14:textId="77777777" w:rsidR="008C4666" w:rsidRDefault="008C4666" w:rsidP="008C4666">
            <w:pPr>
              <w:rPr>
                <w:sz w:val="32"/>
                <w:szCs w:val="32"/>
              </w:rPr>
            </w:pPr>
            <w:r>
              <w:rPr>
                <w:sz w:val="32"/>
                <w:szCs w:val="32"/>
              </w:rPr>
              <w:t>1 pt.</w:t>
            </w:r>
          </w:p>
        </w:tc>
        <w:tc>
          <w:tcPr>
            <w:tcW w:w="2214" w:type="dxa"/>
          </w:tcPr>
          <w:p w14:paraId="5B82CA63" w14:textId="77777777" w:rsidR="008C4666" w:rsidRDefault="008C4666" w:rsidP="008C4666">
            <w:pPr>
              <w:rPr>
                <w:sz w:val="32"/>
                <w:szCs w:val="32"/>
              </w:rPr>
            </w:pPr>
            <w:r>
              <w:rPr>
                <w:sz w:val="32"/>
                <w:szCs w:val="32"/>
              </w:rPr>
              <w:t>3 pts.</w:t>
            </w:r>
          </w:p>
        </w:tc>
        <w:tc>
          <w:tcPr>
            <w:tcW w:w="2214" w:type="dxa"/>
          </w:tcPr>
          <w:p w14:paraId="439B2403" w14:textId="77777777" w:rsidR="008C4666" w:rsidRDefault="008C4666" w:rsidP="008C4666">
            <w:pPr>
              <w:rPr>
                <w:sz w:val="32"/>
                <w:szCs w:val="32"/>
              </w:rPr>
            </w:pPr>
            <w:r>
              <w:rPr>
                <w:sz w:val="32"/>
                <w:szCs w:val="32"/>
              </w:rPr>
              <w:t>5 pts.</w:t>
            </w:r>
          </w:p>
        </w:tc>
      </w:tr>
      <w:tr w:rsidR="008C4666" w14:paraId="650B3990" w14:textId="77777777" w:rsidTr="008C4666">
        <w:tc>
          <w:tcPr>
            <w:tcW w:w="2214" w:type="dxa"/>
          </w:tcPr>
          <w:p w14:paraId="6243210C" w14:textId="77777777" w:rsidR="008C4666" w:rsidRPr="00513DCA" w:rsidRDefault="008C4666" w:rsidP="008C4666">
            <w:pPr>
              <w:jc w:val="center"/>
              <w:rPr>
                <w:b/>
                <w:sz w:val="32"/>
                <w:szCs w:val="32"/>
              </w:rPr>
            </w:pPr>
            <w:r w:rsidRPr="00513DCA">
              <w:rPr>
                <w:b/>
                <w:sz w:val="32"/>
                <w:szCs w:val="32"/>
              </w:rPr>
              <w:t>Picture of the particles</w:t>
            </w:r>
          </w:p>
          <w:p w14:paraId="4457A5E5" w14:textId="77777777" w:rsidR="008C4666" w:rsidRPr="00513DCA" w:rsidRDefault="008C4666" w:rsidP="008C4666">
            <w:pPr>
              <w:jc w:val="center"/>
              <w:rPr>
                <w:b/>
                <w:sz w:val="32"/>
                <w:szCs w:val="32"/>
              </w:rPr>
            </w:pPr>
          </w:p>
        </w:tc>
        <w:tc>
          <w:tcPr>
            <w:tcW w:w="2214" w:type="dxa"/>
          </w:tcPr>
          <w:p w14:paraId="7184288A" w14:textId="77777777" w:rsidR="008C4666" w:rsidRDefault="008C4666" w:rsidP="008C4666">
            <w:pPr>
              <w:rPr>
                <w:sz w:val="32"/>
                <w:szCs w:val="32"/>
              </w:rPr>
            </w:pPr>
            <w:r>
              <w:rPr>
                <w:sz w:val="32"/>
                <w:szCs w:val="32"/>
              </w:rPr>
              <w:t>Picture has little to no detail or color</w:t>
            </w:r>
          </w:p>
        </w:tc>
        <w:tc>
          <w:tcPr>
            <w:tcW w:w="2214" w:type="dxa"/>
          </w:tcPr>
          <w:p w14:paraId="76143AFA" w14:textId="77777777" w:rsidR="008C4666" w:rsidRDefault="008C4666" w:rsidP="008C4666">
            <w:pPr>
              <w:rPr>
                <w:sz w:val="32"/>
                <w:szCs w:val="32"/>
              </w:rPr>
            </w:pPr>
            <w:r>
              <w:rPr>
                <w:sz w:val="32"/>
                <w:szCs w:val="32"/>
              </w:rPr>
              <w:t>Picture has some detail and some color</w:t>
            </w:r>
          </w:p>
        </w:tc>
        <w:tc>
          <w:tcPr>
            <w:tcW w:w="2214" w:type="dxa"/>
          </w:tcPr>
          <w:p w14:paraId="01278AFA" w14:textId="77777777" w:rsidR="008C4666" w:rsidRDefault="008C4666" w:rsidP="008C4666">
            <w:pPr>
              <w:rPr>
                <w:sz w:val="32"/>
                <w:szCs w:val="32"/>
              </w:rPr>
            </w:pPr>
            <w:r>
              <w:rPr>
                <w:sz w:val="32"/>
                <w:szCs w:val="32"/>
              </w:rPr>
              <w:t>Picture is detailed and colorful</w:t>
            </w:r>
          </w:p>
        </w:tc>
      </w:tr>
      <w:tr w:rsidR="008C4666" w14:paraId="2F444C83" w14:textId="77777777" w:rsidTr="008C4666">
        <w:tc>
          <w:tcPr>
            <w:tcW w:w="2214" w:type="dxa"/>
          </w:tcPr>
          <w:p w14:paraId="7AAC319C" w14:textId="77777777" w:rsidR="008C4666" w:rsidRPr="00513DCA" w:rsidRDefault="008C4666" w:rsidP="008C4666">
            <w:pPr>
              <w:jc w:val="center"/>
              <w:rPr>
                <w:b/>
                <w:sz w:val="32"/>
                <w:szCs w:val="32"/>
              </w:rPr>
            </w:pPr>
            <w:r w:rsidRPr="00513DCA">
              <w:rPr>
                <w:b/>
                <w:sz w:val="32"/>
                <w:szCs w:val="32"/>
              </w:rPr>
              <w:t>Vocabulary words</w:t>
            </w:r>
          </w:p>
          <w:p w14:paraId="3AF83358" w14:textId="77777777" w:rsidR="008C4666" w:rsidRPr="00513DCA" w:rsidRDefault="008C4666" w:rsidP="008C4666">
            <w:pPr>
              <w:jc w:val="center"/>
              <w:rPr>
                <w:b/>
                <w:sz w:val="32"/>
                <w:szCs w:val="32"/>
              </w:rPr>
            </w:pPr>
          </w:p>
        </w:tc>
        <w:tc>
          <w:tcPr>
            <w:tcW w:w="2214" w:type="dxa"/>
          </w:tcPr>
          <w:p w14:paraId="5ED6929B" w14:textId="77777777" w:rsidR="008C4666" w:rsidRDefault="008C4666" w:rsidP="008C4666">
            <w:pPr>
              <w:rPr>
                <w:sz w:val="32"/>
                <w:szCs w:val="32"/>
              </w:rPr>
            </w:pPr>
            <w:r>
              <w:rPr>
                <w:sz w:val="32"/>
                <w:szCs w:val="32"/>
              </w:rPr>
              <w:t>Less than three vo</w:t>
            </w:r>
            <w:bookmarkStart w:id="0" w:name="_GoBack"/>
            <w:bookmarkEnd w:id="0"/>
            <w:r>
              <w:rPr>
                <w:sz w:val="32"/>
                <w:szCs w:val="32"/>
              </w:rPr>
              <w:t>cab words used</w:t>
            </w:r>
          </w:p>
        </w:tc>
        <w:tc>
          <w:tcPr>
            <w:tcW w:w="2214" w:type="dxa"/>
          </w:tcPr>
          <w:p w14:paraId="68C323C4" w14:textId="77777777" w:rsidR="008C4666" w:rsidRDefault="008C4666" w:rsidP="008C4666">
            <w:pPr>
              <w:rPr>
                <w:sz w:val="32"/>
                <w:szCs w:val="32"/>
              </w:rPr>
            </w:pPr>
            <w:r>
              <w:rPr>
                <w:sz w:val="32"/>
                <w:szCs w:val="32"/>
              </w:rPr>
              <w:t>Three-four vocab words are used</w:t>
            </w:r>
          </w:p>
        </w:tc>
        <w:tc>
          <w:tcPr>
            <w:tcW w:w="2214" w:type="dxa"/>
          </w:tcPr>
          <w:p w14:paraId="213FFFC7" w14:textId="77777777" w:rsidR="008C4666" w:rsidRDefault="008C4666" w:rsidP="008C4666">
            <w:pPr>
              <w:rPr>
                <w:sz w:val="32"/>
                <w:szCs w:val="32"/>
              </w:rPr>
            </w:pPr>
            <w:r>
              <w:rPr>
                <w:sz w:val="32"/>
                <w:szCs w:val="32"/>
              </w:rPr>
              <w:t>Five vocab words are used</w:t>
            </w:r>
          </w:p>
        </w:tc>
      </w:tr>
      <w:tr w:rsidR="008C4666" w14:paraId="653017EB" w14:textId="77777777" w:rsidTr="008C4666">
        <w:tc>
          <w:tcPr>
            <w:tcW w:w="2214" w:type="dxa"/>
          </w:tcPr>
          <w:p w14:paraId="6A38018C" w14:textId="77777777" w:rsidR="008C4666" w:rsidRPr="00513DCA" w:rsidRDefault="008C4666" w:rsidP="008C4666">
            <w:pPr>
              <w:jc w:val="center"/>
              <w:rPr>
                <w:b/>
                <w:sz w:val="32"/>
                <w:szCs w:val="32"/>
              </w:rPr>
            </w:pPr>
            <w:r w:rsidRPr="00513DCA">
              <w:rPr>
                <w:b/>
                <w:sz w:val="32"/>
                <w:szCs w:val="32"/>
              </w:rPr>
              <w:t>Health effects</w:t>
            </w:r>
          </w:p>
          <w:p w14:paraId="01A04E66" w14:textId="77777777" w:rsidR="008C4666" w:rsidRPr="00513DCA" w:rsidRDefault="008C4666" w:rsidP="008C4666">
            <w:pPr>
              <w:jc w:val="center"/>
              <w:rPr>
                <w:b/>
                <w:sz w:val="32"/>
                <w:szCs w:val="32"/>
              </w:rPr>
            </w:pPr>
          </w:p>
          <w:p w14:paraId="7DEC602A" w14:textId="77777777" w:rsidR="008C4666" w:rsidRPr="00513DCA" w:rsidRDefault="008C4666" w:rsidP="008C4666">
            <w:pPr>
              <w:jc w:val="center"/>
              <w:rPr>
                <w:b/>
                <w:sz w:val="32"/>
                <w:szCs w:val="32"/>
              </w:rPr>
            </w:pPr>
          </w:p>
        </w:tc>
        <w:tc>
          <w:tcPr>
            <w:tcW w:w="2214" w:type="dxa"/>
          </w:tcPr>
          <w:p w14:paraId="7032258A" w14:textId="77777777" w:rsidR="008C4666" w:rsidRDefault="00C40BBA" w:rsidP="008C4666">
            <w:pPr>
              <w:rPr>
                <w:sz w:val="32"/>
                <w:szCs w:val="32"/>
              </w:rPr>
            </w:pPr>
            <w:r>
              <w:rPr>
                <w:sz w:val="32"/>
                <w:szCs w:val="32"/>
              </w:rPr>
              <w:t>Warning is not related to pollution</w:t>
            </w:r>
          </w:p>
        </w:tc>
        <w:tc>
          <w:tcPr>
            <w:tcW w:w="2214" w:type="dxa"/>
          </w:tcPr>
          <w:p w14:paraId="4ED7154B" w14:textId="77777777" w:rsidR="008C4666" w:rsidRDefault="00C40BBA" w:rsidP="008C4666">
            <w:pPr>
              <w:rPr>
                <w:sz w:val="32"/>
                <w:szCs w:val="32"/>
              </w:rPr>
            </w:pPr>
            <w:r>
              <w:rPr>
                <w:sz w:val="32"/>
                <w:szCs w:val="32"/>
              </w:rPr>
              <w:t>Warning has some connection to pollution</w:t>
            </w:r>
          </w:p>
        </w:tc>
        <w:tc>
          <w:tcPr>
            <w:tcW w:w="2214" w:type="dxa"/>
          </w:tcPr>
          <w:p w14:paraId="2C58C952" w14:textId="77777777" w:rsidR="008C4666" w:rsidRDefault="00C40BBA" w:rsidP="008C4666">
            <w:pPr>
              <w:rPr>
                <w:sz w:val="32"/>
                <w:szCs w:val="32"/>
              </w:rPr>
            </w:pPr>
            <w:r>
              <w:rPr>
                <w:sz w:val="32"/>
                <w:szCs w:val="32"/>
              </w:rPr>
              <w:t>Warning is timely and appropriate</w:t>
            </w:r>
          </w:p>
        </w:tc>
      </w:tr>
      <w:tr w:rsidR="008C4666" w14:paraId="57D95222" w14:textId="77777777" w:rsidTr="008C4666">
        <w:tc>
          <w:tcPr>
            <w:tcW w:w="2214" w:type="dxa"/>
          </w:tcPr>
          <w:p w14:paraId="01127701" w14:textId="77777777" w:rsidR="008C4666" w:rsidRPr="00513DCA" w:rsidRDefault="008C4666" w:rsidP="008C4666">
            <w:pPr>
              <w:jc w:val="center"/>
              <w:rPr>
                <w:b/>
                <w:sz w:val="32"/>
                <w:szCs w:val="32"/>
              </w:rPr>
            </w:pPr>
            <w:r w:rsidRPr="00513DCA">
              <w:rPr>
                <w:b/>
                <w:sz w:val="32"/>
                <w:szCs w:val="32"/>
              </w:rPr>
              <w:t>Protection for the community</w:t>
            </w:r>
          </w:p>
        </w:tc>
        <w:tc>
          <w:tcPr>
            <w:tcW w:w="2214" w:type="dxa"/>
          </w:tcPr>
          <w:p w14:paraId="3C6C12AB" w14:textId="77777777" w:rsidR="008C4666" w:rsidRDefault="00513DCA" w:rsidP="008C4666">
            <w:pPr>
              <w:rPr>
                <w:sz w:val="32"/>
                <w:szCs w:val="32"/>
              </w:rPr>
            </w:pPr>
            <w:r>
              <w:rPr>
                <w:sz w:val="32"/>
                <w:szCs w:val="32"/>
              </w:rPr>
              <w:t>There is no way to protect the community described</w:t>
            </w:r>
          </w:p>
        </w:tc>
        <w:tc>
          <w:tcPr>
            <w:tcW w:w="2214" w:type="dxa"/>
          </w:tcPr>
          <w:p w14:paraId="1914F188" w14:textId="77777777" w:rsidR="008C4666" w:rsidRDefault="00513DCA" w:rsidP="008C4666">
            <w:pPr>
              <w:rPr>
                <w:sz w:val="32"/>
                <w:szCs w:val="32"/>
              </w:rPr>
            </w:pPr>
            <w:r>
              <w:rPr>
                <w:sz w:val="32"/>
                <w:szCs w:val="32"/>
              </w:rPr>
              <w:t xml:space="preserve">A way to protect the community is described in </w:t>
            </w:r>
            <w:r>
              <w:rPr>
                <w:sz w:val="32"/>
                <w:szCs w:val="32"/>
              </w:rPr>
              <w:t xml:space="preserve">some </w:t>
            </w:r>
            <w:r>
              <w:rPr>
                <w:sz w:val="32"/>
                <w:szCs w:val="32"/>
              </w:rPr>
              <w:t>detail</w:t>
            </w:r>
          </w:p>
        </w:tc>
        <w:tc>
          <w:tcPr>
            <w:tcW w:w="2214" w:type="dxa"/>
          </w:tcPr>
          <w:p w14:paraId="5382B151" w14:textId="77777777" w:rsidR="008C4666" w:rsidRDefault="00513DCA" w:rsidP="008C4666">
            <w:pPr>
              <w:rPr>
                <w:sz w:val="32"/>
                <w:szCs w:val="32"/>
              </w:rPr>
            </w:pPr>
            <w:r>
              <w:rPr>
                <w:sz w:val="32"/>
                <w:szCs w:val="32"/>
              </w:rPr>
              <w:t>A way to protect the community is described in detail</w:t>
            </w:r>
          </w:p>
        </w:tc>
      </w:tr>
      <w:tr w:rsidR="008C4666" w14:paraId="34391723" w14:textId="77777777" w:rsidTr="008C4666">
        <w:tc>
          <w:tcPr>
            <w:tcW w:w="2214" w:type="dxa"/>
          </w:tcPr>
          <w:p w14:paraId="4730B6CC" w14:textId="77777777" w:rsidR="008C4666" w:rsidRPr="00513DCA" w:rsidRDefault="008C4666" w:rsidP="008C4666">
            <w:pPr>
              <w:jc w:val="center"/>
              <w:rPr>
                <w:b/>
                <w:sz w:val="32"/>
                <w:szCs w:val="32"/>
              </w:rPr>
            </w:pPr>
            <w:r w:rsidRPr="00513DCA">
              <w:rPr>
                <w:b/>
                <w:sz w:val="32"/>
                <w:szCs w:val="32"/>
              </w:rPr>
              <w:t>Ways to decrease the pollution</w:t>
            </w:r>
          </w:p>
        </w:tc>
        <w:tc>
          <w:tcPr>
            <w:tcW w:w="2214" w:type="dxa"/>
          </w:tcPr>
          <w:p w14:paraId="32E17EC9" w14:textId="77777777" w:rsidR="008C4666" w:rsidRDefault="00C40BBA" w:rsidP="008C4666">
            <w:pPr>
              <w:rPr>
                <w:sz w:val="32"/>
                <w:szCs w:val="32"/>
              </w:rPr>
            </w:pPr>
            <w:r>
              <w:rPr>
                <w:sz w:val="32"/>
                <w:szCs w:val="32"/>
              </w:rPr>
              <w:t>Something is listed but it is not related to the specific community pollution</w:t>
            </w:r>
          </w:p>
        </w:tc>
        <w:tc>
          <w:tcPr>
            <w:tcW w:w="2214" w:type="dxa"/>
          </w:tcPr>
          <w:p w14:paraId="0FC9B439" w14:textId="77777777" w:rsidR="008C4666" w:rsidRDefault="00C40BBA" w:rsidP="008C4666">
            <w:pPr>
              <w:rPr>
                <w:sz w:val="32"/>
                <w:szCs w:val="32"/>
              </w:rPr>
            </w:pPr>
            <w:r>
              <w:rPr>
                <w:sz w:val="32"/>
                <w:szCs w:val="32"/>
              </w:rPr>
              <w:t xml:space="preserve">One way is listed to decrease the pollution </w:t>
            </w:r>
          </w:p>
        </w:tc>
        <w:tc>
          <w:tcPr>
            <w:tcW w:w="2214" w:type="dxa"/>
          </w:tcPr>
          <w:p w14:paraId="4813A1F5" w14:textId="77777777" w:rsidR="008C4666" w:rsidRDefault="00C40BBA" w:rsidP="008C4666">
            <w:pPr>
              <w:rPr>
                <w:sz w:val="32"/>
                <w:szCs w:val="32"/>
              </w:rPr>
            </w:pPr>
            <w:r>
              <w:rPr>
                <w:sz w:val="32"/>
                <w:szCs w:val="32"/>
              </w:rPr>
              <w:t xml:space="preserve">Two ways are listed to help decrease the </w:t>
            </w:r>
            <w:r w:rsidR="00513DCA">
              <w:rPr>
                <w:sz w:val="32"/>
                <w:szCs w:val="32"/>
              </w:rPr>
              <w:t xml:space="preserve">specific community </w:t>
            </w:r>
            <w:r>
              <w:rPr>
                <w:sz w:val="32"/>
                <w:szCs w:val="32"/>
              </w:rPr>
              <w:t>pollution</w:t>
            </w:r>
          </w:p>
        </w:tc>
      </w:tr>
    </w:tbl>
    <w:p w14:paraId="0D39591C" w14:textId="77777777" w:rsidR="008C4666" w:rsidRPr="008C4666" w:rsidRDefault="008C4666" w:rsidP="008C4666">
      <w:pPr>
        <w:rPr>
          <w:sz w:val="32"/>
          <w:szCs w:val="32"/>
        </w:rPr>
      </w:pPr>
    </w:p>
    <w:sectPr w:rsidR="008C4666" w:rsidRPr="008C4666" w:rsidSect="00B30D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66"/>
    <w:rsid w:val="00513DCA"/>
    <w:rsid w:val="008C4666"/>
    <w:rsid w:val="00B30D5C"/>
    <w:rsid w:val="00C40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1A19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46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46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4FD4D-03DC-B34F-B6CC-DA1084823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186</Words>
  <Characters>1064</Characters>
  <Application>Microsoft Macintosh Word</Application>
  <DocSecurity>0</DocSecurity>
  <Lines>8</Lines>
  <Paragraphs>2</Paragraphs>
  <ScaleCrop>false</ScaleCrop>
  <Company>ADVANCED TRAINING CCW</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Diadiun</dc:creator>
  <cp:keywords/>
  <dc:description/>
  <cp:lastModifiedBy>Steven Diadiun</cp:lastModifiedBy>
  <cp:revision>2</cp:revision>
  <dcterms:created xsi:type="dcterms:W3CDTF">2014-05-13T01:03:00Z</dcterms:created>
  <dcterms:modified xsi:type="dcterms:W3CDTF">2014-05-13T01:20:00Z</dcterms:modified>
</cp:coreProperties>
</file>