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3EF" w:rsidRDefault="009A23EF" w:rsidP="009A23EF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Name: _____________________</w:t>
      </w:r>
    </w:p>
    <w:p w:rsidR="009A23EF" w:rsidRDefault="009A23EF" w:rsidP="009A23EF">
      <w:pPr>
        <w:jc w:val="right"/>
        <w:rPr>
          <w:rFonts w:ascii="Comic Sans MS" w:hAnsi="Comic Sans MS"/>
          <w:sz w:val="20"/>
          <w:szCs w:val="20"/>
        </w:rPr>
      </w:pPr>
    </w:p>
    <w:p w:rsidR="009A23EF" w:rsidRDefault="009A23EF" w:rsidP="009A23EF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Hypothesis practice</w:t>
      </w:r>
    </w:p>
    <w:p w:rsidR="009A23EF" w:rsidRDefault="009A23EF" w:rsidP="009A23EF">
      <w:pPr>
        <w:rPr>
          <w:rFonts w:ascii="Comic Sans MS" w:hAnsi="Comic Sans MS"/>
          <w:sz w:val="20"/>
          <w:szCs w:val="20"/>
        </w:rPr>
      </w:pPr>
    </w:p>
    <w:p w:rsidR="009A23EF" w:rsidRPr="006F4BAA" w:rsidRDefault="009A23EF" w:rsidP="009A23E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</w:t>
      </w:r>
      <w:r w:rsidRPr="006F4BAA">
        <w:rPr>
          <w:rFonts w:ascii="Comic Sans MS" w:hAnsi="Comic Sans MS"/>
          <w:sz w:val="20"/>
          <w:szCs w:val="20"/>
        </w:rPr>
        <w:t>ractice writing hypothesis statements for the following experiments.</w:t>
      </w:r>
    </w:p>
    <w:p w:rsidR="009A23EF" w:rsidRPr="006F4BAA" w:rsidRDefault="009A23EF" w:rsidP="009A23EF">
      <w:pPr>
        <w:rPr>
          <w:rFonts w:ascii="Comic Sans MS" w:hAnsi="Comic Sans MS"/>
          <w:sz w:val="20"/>
          <w:szCs w:val="20"/>
        </w:rPr>
      </w:pPr>
    </w:p>
    <w:p w:rsidR="009A23EF" w:rsidRPr="006F4BAA" w:rsidRDefault="009A23EF" w:rsidP="009A23EF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F4BAA">
        <w:rPr>
          <w:rFonts w:ascii="Comic Sans MS" w:hAnsi="Comic Sans MS"/>
          <w:sz w:val="20"/>
          <w:szCs w:val="20"/>
        </w:rPr>
        <w:t>Will tomato plants be more productive (grow more tomatoes) with or without the use of fertilizer?</w:t>
      </w:r>
    </w:p>
    <w:p w:rsidR="009A23EF" w:rsidRDefault="009A23EF" w:rsidP="009A23EF">
      <w:pPr>
        <w:ind w:left="360"/>
        <w:rPr>
          <w:rFonts w:ascii="Comic Sans MS" w:hAnsi="Comic Sans MS"/>
          <w:sz w:val="20"/>
          <w:szCs w:val="20"/>
        </w:rPr>
      </w:pPr>
    </w:p>
    <w:p w:rsidR="009A23EF" w:rsidRDefault="009A23EF" w:rsidP="009A23EF">
      <w:pPr>
        <w:ind w:left="360"/>
        <w:rPr>
          <w:rFonts w:ascii="Comic Sans MS" w:hAnsi="Comic Sans MS"/>
          <w:sz w:val="20"/>
          <w:szCs w:val="20"/>
        </w:rPr>
      </w:pPr>
    </w:p>
    <w:p w:rsidR="009A23EF" w:rsidRPr="006F4BAA" w:rsidRDefault="009A23EF" w:rsidP="009A23EF">
      <w:pPr>
        <w:ind w:left="360"/>
        <w:rPr>
          <w:rFonts w:ascii="Comic Sans MS" w:hAnsi="Comic Sans MS"/>
          <w:sz w:val="20"/>
          <w:szCs w:val="20"/>
        </w:rPr>
      </w:pPr>
    </w:p>
    <w:p w:rsidR="009A23EF" w:rsidRPr="006F4BAA" w:rsidRDefault="009A23EF" w:rsidP="009A23EF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F4BAA">
        <w:rPr>
          <w:rFonts w:ascii="Comic Sans MS" w:hAnsi="Comic Sans MS"/>
          <w:sz w:val="20"/>
          <w:szCs w:val="20"/>
        </w:rPr>
        <w:t>Will green bean seeds grow longer in the light or the dark?</w:t>
      </w:r>
    </w:p>
    <w:p w:rsidR="009A23EF" w:rsidRDefault="009A23EF" w:rsidP="009A23EF">
      <w:pPr>
        <w:rPr>
          <w:rFonts w:ascii="Comic Sans MS" w:hAnsi="Comic Sans MS"/>
          <w:sz w:val="20"/>
          <w:szCs w:val="20"/>
        </w:rPr>
      </w:pPr>
    </w:p>
    <w:p w:rsidR="009A23EF" w:rsidRDefault="009A23EF" w:rsidP="009A23EF">
      <w:pPr>
        <w:rPr>
          <w:rFonts w:ascii="Comic Sans MS" w:hAnsi="Comic Sans MS"/>
          <w:sz w:val="20"/>
          <w:szCs w:val="20"/>
        </w:rPr>
      </w:pPr>
    </w:p>
    <w:p w:rsidR="009A23EF" w:rsidRPr="006F4BAA" w:rsidRDefault="009A23EF" w:rsidP="009A23EF">
      <w:pPr>
        <w:rPr>
          <w:rFonts w:ascii="Comic Sans MS" w:hAnsi="Comic Sans MS"/>
          <w:sz w:val="20"/>
          <w:szCs w:val="20"/>
        </w:rPr>
      </w:pPr>
    </w:p>
    <w:p w:rsidR="009A23EF" w:rsidRPr="006F4BAA" w:rsidRDefault="009A23EF" w:rsidP="009A23EF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F4BAA">
        <w:rPr>
          <w:rFonts w:ascii="Comic Sans MS" w:hAnsi="Comic Sans MS"/>
          <w:sz w:val="20"/>
          <w:szCs w:val="20"/>
        </w:rPr>
        <w:t>Will seeds germinate quicker in warm temperatures or cool temperatures?</w:t>
      </w:r>
    </w:p>
    <w:p w:rsidR="009A23EF" w:rsidRDefault="009A23EF" w:rsidP="009A23EF">
      <w:pPr>
        <w:rPr>
          <w:rFonts w:ascii="Comic Sans MS" w:hAnsi="Comic Sans MS"/>
          <w:sz w:val="20"/>
          <w:szCs w:val="20"/>
        </w:rPr>
      </w:pPr>
    </w:p>
    <w:p w:rsidR="009A23EF" w:rsidRDefault="009A23EF" w:rsidP="009A23EF">
      <w:pPr>
        <w:rPr>
          <w:rFonts w:ascii="Comic Sans MS" w:hAnsi="Comic Sans MS"/>
          <w:sz w:val="20"/>
          <w:szCs w:val="20"/>
        </w:rPr>
      </w:pPr>
    </w:p>
    <w:p w:rsidR="009A23EF" w:rsidRPr="006F4BAA" w:rsidRDefault="009A23EF" w:rsidP="009A23EF">
      <w:pPr>
        <w:rPr>
          <w:rFonts w:ascii="Comic Sans MS" w:hAnsi="Comic Sans MS"/>
          <w:sz w:val="20"/>
          <w:szCs w:val="20"/>
        </w:rPr>
      </w:pPr>
    </w:p>
    <w:p w:rsidR="009A23EF" w:rsidRPr="006F4BAA" w:rsidRDefault="009A23EF" w:rsidP="009A23EF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F4BAA">
        <w:rPr>
          <w:rFonts w:ascii="Comic Sans MS" w:hAnsi="Comic Sans MS"/>
          <w:sz w:val="20"/>
          <w:szCs w:val="20"/>
        </w:rPr>
        <w:t>Will seeds germinate quicker in acidic, basic, or neutral water?</w:t>
      </w:r>
    </w:p>
    <w:p w:rsidR="009A23EF" w:rsidRDefault="009A23EF" w:rsidP="009A23EF">
      <w:pPr>
        <w:rPr>
          <w:rFonts w:ascii="Comic Sans MS" w:hAnsi="Comic Sans MS"/>
          <w:sz w:val="20"/>
          <w:szCs w:val="20"/>
        </w:rPr>
      </w:pPr>
    </w:p>
    <w:p w:rsidR="009A23EF" w:rsidRDefault="009A23EF" w:rsidP="009A23EF">
      <w:pPr>
        <w:rPr>
          <w:rFonts w:ascii="Comic Sans MS" w:hAnsi="Comic Sans MS"/>
          <w:sz w:val="20"/>
          <w:szCs w:val="20"/>
        </w:rPr>
      </w:pPr>
    </w:p>
    <w:p w:rsidR="009A23EF" w:rsidRPr="006F4BAA" w:rsidRDefault="009A23EF" w:rsidP="009A23EF">
      <w:pPr>
        <w:rPr>
          <w:rFonts w:ascii="Comic Sans MS" w:hAnsi="Comic Sans MS"/>
          <w:sz w:val="20"/>
          <w:szCs w:val="20"/>
        </w:rPr>
      </w:pPr>
    </w:p>
    <w:p w:rsidR="009A23EF" w:rsidRPr="006F4BAA" w:rsidRDefault="009A23EF" w:rsidP="009A23EF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F4BAA">
        <w:rPr>
          <w:rFonts w:ascii="Comic Sans MS" w:hAnsi="Comic Sans MS"/>
          <w:sz w:val="20"/>
          <w:szCs w:val="20"/>
        </w:rPr>
        <w:t>What will happen to the respiration rate of a fish as I increase the temperature of the water it is living in?</w:t>
      </w:r>
    </w:p>
    <w:p w:rsidR="009A23EF" w:rsidRDefault="009A23EF" w:rsidP="009A23EF">
      <w:pPr>
        <w:rPr>
          <w:rFonts w:ascii="Comic Sans MS" w:hAnsi="Comic Sans MS"/>
          <w:sz w:val="20"/>
          <w:szCs w:val="20"/>
        </w:rPr>
      </w:pPr>
    </w:p>
    <w:p w:rsidR="009A23EF" w:rsidRDefault="009A23EF" w:rsidP="009A23EF">
      <w:pPr>
        <w:rPr>
          <w:rFonts w:ascii="Comic Sans MS" w:hAnsi="Comic Sans MS"/>
          <w:sz w:val="20"/>
          <w:szCs w:val="20"/>
        </w:rPr>
      </w:pPr>
    </w:p>
    <w:p w:rsidR="009A23EF" w:rsidRPr="006F4BAA" w:rsidRDefault="009A23EF" w:rsidP="009A23EF">
      <w:pPr>
        <w:rPr>
          <w:rFonts w:ascii="Comic Sans MS" w:hAnsi="Comic Sans MS"/>
          <w:sz w:val="20"/>
          <w:szCs w:val="20"/>
        </w:rPr>
      </w:pPr>
    </w:p>
    <w:p w:rsidR="009A23EF" w:rsidRPr="009A23EF" w:rsidRDefault="009A23EF" w:rsidP="009A23EF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F4BAA">
        <w:rPr>
          <w:rFonts w:ascii="Comic Sans MS" w:hAnsi="Comic Sans MS"/>
          <w:sz w:val="20"/>
          <w:szCs w:val="20"/>
        </w:rPr>
        <w:t>What will happen to the respiration rate of a fish as I decrease the temperature of the w</w:t>
      </w:r>
      <w:r w:rsidRPr="009A23EF">
        <w:rPr>
          <w:rFonts w:ascii="Comic Sans MS" w:hAnsi="Comic Sans MS"/>
          <w:sz w:val="20"/>
          <w:szCs w:val="20"/>
        </w:rPr>
        <w:t>ater it is living in?</w:t>
      </w:r>
    </w:p>
    <w:p w:rsidR="009A23EF" w:rsidRDefault="009A23EF" w:rsidP="009A23EF">
      <w:pPr>
        <w:rPr>
          <w:rFonts w:ascii="Comic Sans MS" w:hAnsi="Comic Sans MS"/>
          <w:sz w:val="20"/>
          <w:szCs w:val="20"/>
        </w:rPr>
      </w:pPr>
    </w:p>
    <w:p w:rsidR="009A23EF" w:rsidRDefault="009A23EF" w:rsidP="009A23EF">
      <w:pPr>
        <w:rPr>
          <w:rFonts w:ascii="Comic Sans MS" w:hAnsi="Comic Sans MS"/>
          <w:sz w:val="20"/>
          <w:szCs w:val="20"/>
        </w:rPr>
      </w:pPr>
    </w:p>
    <w:p w:rsidR="009A23EF" w:rsidRPr="006F4BAA" w:rsidRDefault="009A23EF" w:rsidP="009A23EF">
      <w:pPr>
        <w:rPr>
          <w:rFonts w:ascii="Comic Sans MS" w:hAnsi="Comic Sans MS"/>
          <w:sz w:val="20"/>
          <w:szCs w:val="20"/>
        </w:rPr>
      </w:pPr>
    </w:p>
    <w:p w:rsidR="009A23EF" w:rsidRPr="006F4BAA" w:rsidRDefault="009A23EF" w:rsidP="009A23EF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F4BAA">
        <w:rPr>
          <w:rFonts w:ascii="Comic Sans MS" w:hAnsi="Comic Sans MS"/>
          <w:sz w:val="20"/>
          <w:szCs w:val="20"/>
        </w:rPr>
        <w:t>What will happen to the pulse of an earthworm if I cool down its body temperature?</w:t>
      </w:r>
    </w:p>
    <w:p w:rsidR="009A23EF" w:rsidRDefault="009A23EF" w:rsidP="009A23EF">
      <w:pPr>
        <w:rPr>
          <w:rFonts w:ascii="Comic Sans MS" w:hAnsi="Comic Sans MS"/>
          <w:sz w:val="20"/>
          <w:szCs w:val="20"/>
        </w:rPr>
      </w:pPr>
    </w:p>
    <w:p w:rsidR="009A23EF" w:rsidRDefault="009A23EF" w:rsidP="009A23EF">
      <w:pPr>
        <w:rPr>
          <w:rFonts w:ascii="Comic Sans MS" w:hAnsi="Comic Sans MS"/>
          <w:sz w:val="20"/>
          <w:szCs w:val="20"/>
        </w:rPr>
      </w:pPr>
    </w:p>
    <w:p w:rsidR="009A23EF" w:rsidRPr="006F4BAA" w:rsidRDefault="009A23EF" w:rsidP="009A23EF">
      <w:pPr>
        <w:rPr>
          <w:rFonts w:ascii="Comic Sans MS" w:hAnsi="Comic Sans MS"/>
          <w:sz w:val="20"/>
          <w:szCs w:val="20"/>
        </w:rPr>
      </w:pPr>
    </w:p>
    <w:p w:rsidR="009A23EF" w:rsidRPr="006F4BAA" w:rsidRDefault="009A23EF" w:rsidP="009A23EF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F4BAA">
        <w:rPr>
          <w:rFonts w:ascii="Comic Sans MS" w:hAnsi="Comic Sans MS"/>
          <w:sz w:val="20"/>
          <w:szCs w:val="20"/>
        </w:rPr>
        <w:t>Will a planarian prefer the light or the dark?</w:t>
      </w:r>
    </w:p>
    <w:p w:rsidR="009A23EF" w:rsidRDefault="009A23EF" w:rsidP="009A23EF">
      <w:pPr>
        <w:rPr>
          <w:rFonts w:ascii="Comic Sans MS" w:hAnsi="Comic Sans MS"/>
          <w:sz w:val="20"/>
          <w:szCs w:val="20"/>
        </w:rPr>
      </w:pPr>
    </w:p>
    <w:p w:rsidR="009A23EF" w:rsidRDefault="009A23EF" w:rsidP="009A23EF">
      <w:pPr>
        <w:rPr>
          <w:rFonts w:ascii="Comic Sans MS" w:hAnsi="Comic Sans MS"/>
          <w:sz w:val="20"/>
          <w:szCs w:val="20"/>
        </w:rPr>
      </w:pPr>
    </w:p>
    <w:p w:rsidR="009A23EF" w:rsidRPr="006F4BAA" w:rsidRDefault="009A23EF" w:rsidP="009A23EF">
      <w:pPr>
        <w:rPr>
          <w:rFonts w:ascii="Comic Sans MS" w:hAnsi="Comic Sans MS"/>
          <w:sz w:val="20"/>
          <w:szCs w:val="20"/>
        </w:rPr>
      </w:pPr>
    </w:p>
    <w:p w:rsidR="009A23EF" w:rsidRPr="006F4BAA" w:rsidRDefault="009A23EF" w:rsidP="009A23EF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F4BAA">
        <w:rPr>
          <w:rFonts w:ascii="Comic Sans MS" w:hAnsi="Comic Sans MS"/>
          <w:sz w:val="20"/>
          <w:szCs w:val="20"/>
        </w:rPr>
        <w:t>Will students (with similar GPAs) score higher on a test after receiving more sleep?</w:t>
      </w:r>
    </w:p>
    <w:p w:rsidR="009A23EF" w:rsidRDefault="009A23EF" w:rsidP="009A23EF">
      <w:pPr>
        <w:rPr>
          <w:rFonts w:ascii="Comic Sans MS" w:hAnsi="Comic Sans MS"/>
          <w:sz w:val="20"/>
          <w:szCs w:val="20"/>
        </w:rPr>
      </w:pPr>
    </w:p>
    <w:p w:rsidR="009A23EF" w:rsidRDefault="009A23EF" w:rsidP="009A23EF">
      <w:pPr>
        <w:rPr>
          <w:rFonts w:ascii="Comic Sans MS" w:hAnsi="Comic Sans MS"/>
          <w:sz w:val="20"/>
          <w:szCs w:val="20"/>
        </w:rPr>
      </w:pPr>
    </w:p>
    <w:p w:rsidR="009A23EF" w:rsidRPr="006F4BAA" w:rsidRDefault="009A23EF" w:rsidP="009A23EF">
      <w:pPr>
        <w:rPr>
          <w:rFonts w:ascii="Comic Sans MS" w:hAnsi="Comic Sans MS"/>
          <w:sz w:val="20"/>
          <w:szCs w:val="20"/>
        </w:rPr>
      </w:pPr>
    </w:p>
    <w:p w:rsidR="0006150A" w:rsidRPr="009A23EF" w:rsidRDefault="009A23EF" w:rsidP="009A23EF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F4BAA">
        <w:rPr>
          <w:rFonts w:ascii="Comic Sans MS" w:hAnsi="Comic Sans MS"/>
          <w:sz w:val="20"/>
          <w:szCs w:val="20"/>
        </w:rPr>
        <w:t>Will students (with similar GPAs) score higher on a test after eating breakfast?</w:t>
      </w:r>
      <w:bookmarkStart w:id="0" w:name="_GoBack"/>
      <w:bookmarkEnd w:id="0"/>
    </w:p>
    <w:sectPr w:rsidR="0006150A" w:rsidRPr="009A23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70E2A"/>
    <w:multiLevelType w:val="hybridMultilevel"/>
    <w:tmpl w:val="BBA8A1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EF"/>
    <w:rsid w:val="00511CE1"/>
    <w:rsid w:val="009A23EF"/>
    <w:rsid w:val="00F4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6E14E"/>
  <w15:chartTrackingRefBased/>
  <w15:docId w15:val="{ACBD9C1D-B29D-40D0-B426-FD789E12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Cheyenne Diadiun</dc:creator>
  <cp:keywords/>
  <dc:description/>
  <cp:lastModifiedBy>Cheyenne Diadiun</cp:lastModifiedBy>
  <cp:revision>1</cp:revision>
  <dcterms:created xsi:type="dcterms:W3CDTF">2017-04-07T14:26:00Z</dcterms:created>
  <dcterms:modified xsi:type="dcterms:W3CDTF">2017-04-07T14:28:00Z</dcterms:modified>
</cp:coreProperties>
</file>